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F7CE6" w14:textId="77777777" w:rsidR="00811907" w:rsidRPr="00811907" w:rsidRDefault="00811907" w:rsidP="00811907">
      <w:pPr>
        <w:jc w:val="center"/>
      </w:pPr>
    </w:p>
    <w:p w14:paraId="371741D2" w14:textId="5327BA47" w:rsidR="00811907" w:rsidRPr="00811907" w:rsidRDefault="00811907" w:rsidP="00811907">
      <w:pPr>
        <w:jc w:val="center"/>
      </w:pPr>
      <w:r w:rsidRPr="00811907">
        <w:rPr>
          <w:b/>
          <w:bCs/>
        </w:rPr>
        <w:t>Reisen mit Hund und Katze</w:t>
      </w:r>
    </w:p>
    <w:p w14:paraId="1244ECF5" w14:textId="36221062" w:rsidR="00811907" w:rsidRDefault="00811907" w:rsidP="00811907">
      <w:pPr>
        <w:jc w:val="center"/>
        <w:rPr>
          <w:b/>
          <w:bCs/>
        </w:rPr>
      </w:pPr>
      <w:r w:rsidRPr="00811907">
        <w:rPr>
          <w:b/>
          <w:bCs/>
        </w:rPr>
        <w:t>was muss beachtet werden?</w:t>
      </w:r>
    </w:p>
    <w:p w14:paraId="1EBB8FFA" w14:textId="77777777" w:rsidR="00811907" w:rsidRPr="00811907" w:rsidRDefault="00811907" w:rsidP="00811907">
      <w:pPr>
        <w:jc w:val="center"/>
      </w:pPr>
    </w:p>
    <w:p w14:paraId="79433A68" w14:textId="77777777" w:rsidR="00811907" w:rsidRPr="00811907" w:rsidRDefault="00811907" w:rsidP="00811907">
      <w:r w:rsidRPr="00811907">
        <w:t xml:space="preserve">1) Aktuelle Einreisebestimmungen: </w:t>
      </w:r>
    </w:p>
    <w:p w14:paraId="2324ABF5" w14:textId="77777777" w:rsidR="00811907" w:rsidRPr="00811907" w:rsidRDefault="00811907" w:rsidP="00811907"/>
    <w:p w14:paraId="50E5995D" w14:textId="77777777" w:rsidR="00811907" w:rsidRPr="00811907" w:rsidRDefault="00811907" w:rsidP="00811907">
      <w:r w:rsidRPr="00811907">
        <w:t xml:space="preserve">www.petsontour.de </w:t>
      </w:r>
    </w:p>
    <w:p w14:paraId="133969F1" w14:textId="77777777" w:rsidR="00811907" w:rsidRPr="00811907" w:rsidRDefault="00811907" w:rsidP="00811907">
      <w:r w:rsidRPr="00811907">
        <w:t xml:space="preserve">oder auf den </w:t>
      </w:r>
      <w:proofErr w:type="spellStart"/>
      <w:r w:rsidRPr="00811907">
        <w:t>Konsulatseiten</w:t>
      </w:r>
      <w:proofErr w:type="spellEnd"/>
      <w:r w:rsidRPr="00811907">
        <w:t xml:space="preserve"> des jeweiligen Landes. </w:t>
      </w:r>
    </w:p>
    <w:p w14:paraId="1CA1FE45" w14:textId="77777777" w:rsidR="00811907" w:rsidRPr="00811907" w:rsidRDefault="00811907" w:rsidP="00811907">
      <w:r w:rsidRPr="00811907">
        <w:t xml:space="preserve">Bitte informieren Sie sich lange genug vor jeder Reise über die aktuellen Regelungen, da diese sich stetig ändern können! </w:t>
      </w:r>
    </w:p>
    <w:p w14:paraId="0DA46DFE" w14:textId="77777777" w:rsidR="00811907" w:rsidRPr="00811907" w:rsidRDefault="00811907" w:rsidP="00811907">
      <w:r w:rsidRPr="00811907">
        <w:rPr>
          <w:b/>
          <w:bCs/>
        </w:rPr>
        <w:t xml:space="preserve">2) </w:t>
      </w:r>
      <w:r w:rsidRPr="00811907">
        <w:t xml:space="preserve">Krankheiten im Ausland, </w:t>
      </w:r>
    </w:p>
    <w:p w14:paraId="781C6357" w14:textId="77777777" w:rsidR="00811907" w:rsidRPr="00811907" w:rsidRDefault="00811907" w:rsidP="00811907"/>
    <w:p w14:paraId="741BF80A" w14:textId="77777777" w:rsidR="00811907" w:rsidRPr="00811907" w:rsidRDefault="00811907" w:rsidP="00811907">
      <w:r w:rsidRPr="00811907">
        <w:t xml:space="preserve">Die von Vektoren (=Zecken, Mücken, </w:t>
      </w:r>
      <w:proofErr w:type="spellStart"/>
      <w:r w:rsidRPr="00811907">
        <w:t>etc</w:t>
      </w:r>
      <w:proofErr w:type="spellEnd"/>
      <w:r w:rsidRPr="00811907">
        <w:t xml:space="preserve">) übertragen werden können: </w:t>
      </w:r>
    </w:p>
    <w:p w14:paraId="70078626" w14:textId="77777777" w:rsidR="00811907" w:rsidRPr="00811907" w:rsidRDefault="00811907" w:rsidP="00811907">
      <w:r w:rsidRPr="00811907">
        <w:t xml:space="preserve">Leishmaniose, Herzwürmer, </w:t>
      </w:r>
      <w:proofErr w:type="spellStart"/>
      <w:r w:rsidRPr="00811907">
        <w:t>Babesiose</w:t>
      </w:r>
      <w:proofErr w:type="spellEnd"/>
      <w:r w:rsidRPr="00811907">
        <w:t xml:space="preserve">, Ehrlichiose, Anaplasmose und viele mehr. </w:t>
      </w:r>
    </w:p>
    <w:p w14:paraId="6BB25D02" w14:textId="77777777" w:rsidR="00811907" w:rsidRPr="00811907" w:rsidRDefault="00811907" w:rsidP="00811907">
      <w:r w:rsidRPr="00811907">
        <w:t xml:space="preserve">Teilweise bleiben die Tiere ein Leben lang infiziert und müssen Medikamente nehmen, um die Krankheit zu kontrollieren. </w:t>
      </w:r>
    </w:p>
    <w:p w14:paraId="34A703A6" w14:textId="77777777" w:rsidR="00811907" w:rsidRPr="00811907" w:rsidRDefault="00811907" w:rsidP="00811907">
      <w:r w:rsidRPr="00811907">
        <w:rPr>
          <w:b/>
          <w:bCs/>
        </w:rPr>
        <w:t xml:space="preserve">WO kommen diese Krankheiten vor? </w:t>
      </w:r>
    </w:p>
    <w:p w14:paraId="0643BCC4" w14:textId="3DF5A9A5" w:rsidR="00811907" w:rsidRPr="00811907" w:rsidRDefault="00811907" w:rsidP="00811907">
      <w:r w:rsidRPr="00811907">
        <w:t xml:space="preserve">Hier finden sie eine Landkarte zum </w:t>
      </w:r>
      <w:r>
        <w:t>A</w:t>
      </w:r>
      <w:r w:rsidRPr="00811907">
        <w:t xml:space="preserve">nklicken: </w:t>
      </w:r>
    </w:p>
    <w:p w14:paraId="6FAD6D4A" w14:textId="77777777" w:rsidR="00811907" w:rsidRDefault="00811907" w:rsidP="00811907">
      <w:r w:rsidRPr="00811907">
        <w:t xml:space="preserve">https://www.esccap.de/reisetest/ </w:t>
      </w:r>
    </w:p>
    <w:p w14:paraId="27D3B09D" w14:textId="77777777" w:rsidR="00811907" w:rsidRPr="00811907" w:rsidRDefault="00811907" w:rsidP="00811907"/>
    <w:p w14:paraId="6B4691A9" w14:textId="77777777" w:rsidR="00811907" w:rsidRPr="00811907" w:rsidRDefault="00811907" w:rsidP="00811907">
      <w:r w:rsidRPr="00811907">
        <w:rPr>
          <w:b/>
          <w:bCs/>
        </w:rPr>
        <w:t xml:space="preserve">WELCHE </w:t>
      </w:r>
      <w:r w:rsidRPr="00811907">
        <w:t xml:space="preserve">Schutzmaßnahmen gibt es? </w:t>
      </w:r>
    </w:p>
    <w:p w14:paraId="0D4F0240" w14:textId="77777777" w:rsidR="00811907" w:rsidRPr="00811907" w:rsidRDefault="00811907" w:rsidP="00811907">
      <w:r w:rsidRPr="00811907">
        <w:t xml:space="preserve">Generell gibt es keinen 100%igen Schutz vor einer Infektion. </w:t>
      </w:r>
    </w:p>
    <w:p w14:paraId="2B15FC7C" w14:textId="77777777" w:rsidR="00811907" w:rsidRPr="00811907" w:rsidRDefault="00811907" w:rsidP="00811907">
      <w:r w:rsidRPr="00811907">
        <w:t xml:space="preserve">Die Wahrscheinlichkeit einer Übertragung kann durch </w:t>
      </w:r>
      <w:proofErr w:type="spellStart"/>
      <w:r w:rsidRPr="00811907">
        <w:t>Antiparasitika</w:t>
      </w:r>
      <w:proofErr w:type="spellEnd"/>
      <w:r w:rsidRPr="00811907">
        <w:t xml:space="preserve"> reduziert werden. Diese töten Zecken und Mücken ab, bevor sie die Parasiten übertragen. Die </w:t>
      </w:r>
      <w:proofErr w:type="spellStart"/>
      <w:r w:rsidRPr="00811907">
        <w:t>Antiparasitika</w:t>
      </w:r>
      <w:proofErr w:type="spellEnd"/>
      <w:r w:rsidRPr="00811907">
        <w:t xml:space="preserve"> gibt es in Form von Spot-Ons, Halsbändern und in Tablettenform. </w:t>
      </w:r>
    </w:p>
    <w:p w14:paraId="5F346FB0" w14:textId="0583F379" w:rsidR="00811907" w:rsidRDefault="00811907" w:rsidP="00811907">
      <w:r w:rsidRPr="00811907">
        <w:t>Bitte lassen Sie sich in unserer Klinik dazu beraten.</w:t>
      </w:r>
    </w:p>
    <w:sectPr w:rsidR="008119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7"/>
    <w:rsid w:val="00811907"/>
    <w:rsid w:val="00E1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FDC7"/>
  <w15:chartTrackingRefBased/>
  <w15:docId w15:val="{51F74D65-16F6-41F8-94DE-CF312710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11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1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1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1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1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1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1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1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1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1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1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190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190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9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9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9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9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11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1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1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1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119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119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1190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1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190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11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Kovanda</dc:creator>
  <cp:keywords/>
  <dc:description/>
  <cp:lastModifiedBy>Luisa Kovanda</cp:lastModifiedBy>
  <cp:revision>1</cp:revision>
  <dcterms:created xsi:type="dcterms:W3CDTF">2024-08-02T08:55:00Z</dcterms:created>
  <dcterms:modified xsi:type="dcterms:W3CDTF">2024-08-02T08:55:00Z</dcterms:modified>
</cp:coreProperties>
</file>